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9537" w14:textId="1E35BF1E" w:rsidR="00C336E8" w:rsidRDefault="00C336E8" w:rsidP="00C336E8">
      <w:pPr>
        <w:jc w:val="center"/>
      </w:pPr>
      <w:r w:rsidRPr="00C336E8">
        <w:drawing>
          <wp:inline distT="0" distB="0" distL="0" distR="0" wp14:anchorId="0EF1AB7B" wp14:editId="684C4F65">
            <wp:extent cx="2476846" cy="1133633"/>
            <wp:effectExtent l="0" t="0" r="0" b="9525"/>
            <wp:docPr id="2121671059" name="Picture 1" descr="A red and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71059" name="Picture 1" descr="A red and white rectangular sign with black text&#10;&#10;Description automatically generated"/>
                    <pic:cNvPicPr/>
                  </pic:nvPicPr>
                  <pic:blipFill>
                    <a:blip r:embed="rId4"/>
                    <a:stretch>
                      <a:fillRect/>
                    </a:stretch>
                  </pic:blipFill>
                  <pic:spPr>
                    <a:xfrm>
                      <a:off x="0" y="0"/>
                      <a:ext cx="2476846" cy="1133633"/>
                    </a:xfrm>
                    <a:prstGeom prst="rect">
                      <a:avLst/>
                    </a:prstGeom>
                  </pic:spPr>
                </pic:pic>
              </a:graphicData>
            </a:graphic>
          </wp:inline>
        </w:drawing>
      </w:r>
    </w:p>
    <w:p w14:paraId="29A412E9" w14:textId="78725EC4" w:rsidR="00C336E8" w:rsidRPr="00C336E8" w:rsidRDefault="00C336E8" w:rsidP="00C336E8">
      <w:pPr>
        <w:spacing w:after="0" w:line="240" w:lineRule="auto"/>
        <w:jc w:val="center"/>
        <w:textAlignment w:val="baseline"/>
        <w:rPr>
          <w:rFonts w:ascii="inherit" w:eastAsia="Times New Roman" w:hAnsi="inherit" w:cs="Times New Roman"/>
          <w:kern w:val="0"/>
          <w14:ligatures w14:val="none"/>
        </w:rPr>
      </w:pPr>
      <w:r w:rsidRPr="00C336E8">
        <w:rPr>
          <w:rFonts w:ascii="inherit" w:eastAsia="Times New Roman" w:hAnsi="inherit" w:cs="Times New Roman"/>
          <w:kern w:val="0"/>
          <w14:ligatures w14:val="none"/>
        </w:rPr>
        <w:br/>
      </w:r>
      <w:r w:rsidRPr="00C336E8">
        <w:rPr>
          <w:rFonts w:ascii="inherit" w:eastAsia="Times New Roman" w:hAnsi="inherit" w:cs="Times New Roman"/>
          <w:noProof/>
          <w:kern w:val="0"/>
          <w14:ligatures w14:val="none"/>
        </w:rPr>
        <w:drawing>
          <wp:inline distT="0" distB="0" distL="0" distR="0" wp14:anchorId="6CF4624D" wp14:editId="49F934FB">
            <wp:extent cx="3333115" cy="953770"/>
            <wp:effectExtent l="0" t="0" r="635" b="0"/>
            <wp:docPr id="958676624" name="Picture 2" descr="EIN Presswire | News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Presswire | Newsmat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115" cy="953770"/>
                    </a:xfrm>
                    <a:prstGeom prst="rect">
                      <a:avLst/>
                    </a:prstGeom>
                    <a:noFill/>
                    <a:ln>
                      <a:noFill/>
                    </a:ln>
                  </pic:spPr>
                </pic:pic>
              </a:graphicData>
            </a:graphic>
          </wp:inline>
        </w:drawing>
      </w:r>
    </w:p>
    <w:p w14:paraId="167650BC" w14:textId="77777777" w:rsidR="00C336E8" w:rsidRPr="00C336E8" w:rsidRDefault="00C336E8" w:rsidP="00C336E8">
      <w:pPr>
        <w:pBdr>
          <w:left w:val="single" w:sz="24" w:space="0" w:color="555555"/>
        </w:pBdr>
        <w:spacing w:before="100" w:beforeAutospacing="1" w:after="100" w:afterAutospacing="1" w:line="240" w:lineRule="auto"/>
        <w:textAlignment w:val="baseline"/>
        <w:outlineLvl w:val="0"/>
        <w:rPr>
          <w:rFonts w:ascii="Source Serif Pro" w:eastAsia="Times New Roman" w:hAnsi="Source Serif Pro" w:cs="Times New Roman"/>
          <w:b/>
          <w:bCs/>
          <w:color w:val="000000"/>
          <w:kern w:val="36"/>
          <w:sz w:val="48"/>
          <w:szCs w:val="48"/>
          <w14:ligatures w14:val="none"/>
        </w:rPr>
      </w:pPr>
      <w:r w:rsidRPr="00C336E8">
        <w:rPr>
          <w:rFonts w:ascii="Source Serif Pro" w:eastAsia="Times New Roman" w:hAnsi="Source Serif Pro" w:cs="Times New Roman"/>
          <w:b/>
          <w:bCs/>
          <w:color w:val="000000"/>
          <w:kern w:val="36"/>
          <w:sz w:val="48"/>
          <w:szCs w:val="48"/>
          <w14:ligatures w14:val="none"/>
        </w:rPr>
        <w:t>EIN Presswire | Newsmatics</w:t>
      </w:r>
    </w:p>
    <w:p w14:paraId="5403F8D7" w14:textId="621FB2F4" w:rsidR="00C336E8" w:rsidRPr="00C336E8" w:rsidRDefault="00C336E8" w:rsidP="00C336E8">
      <w:pPr>
        <w:spacing w:before="100" w:beforeAutospacing="1" w:after="100" w:afterAutospacing="1" w:line="240" w:lineRule="auto"/>
        <w:textAlignment w:val="baseline"/>
        <w:outlineLvl w:val="1"/>
        <w:rPr>
          <w:rFonts w:ascii="Source Serif Pro" w:eastAsia="Times New Roman" w:hAnsi="Source Serif Pro" w:cs="Times New Roman"/>
          <w:b/>
          <w:bCs/>
          <w:color w:val="000000"/>
          <w:kern w:val="0"/>
          <w:sz w:val="36"/>
          <w:szCs w:val="36"/>
          <w14:ligatures w14:val="none"/>
        </w:rPr>
      </w:pPr>
      <w:r w:rsidRPr="00C336E8">
        <w:rPr>
          <w:rFonts w:ascii="Source Serif Pro" w:eastAsia="Times New Roman" w:hAnsi="Source Serif Pro" w:cs="Times New Roman"/>
          <w:b/>
          <w:bCs/>
          <w:color w:val="000000"/>
          <w:kern w:val="0"/>
          <w:sz w:val="36"/>
          <w:szCs w:val="36"/>
          <w14:ligatures w14:val="none"/>
        </w:rPr>
        <w:t xml:space="preserve">USATF </w:t>
      </w:r>
      <w:r>
        <w:rPr>
          <w:rFonts w:ascii="Source Serif Pro" w:eastAsia="Times New Roman" w:hAnsi="Source Serif Pro" w:cs="Times New Roman"/>
          <w:b/>
          <w:bCs/>
          <w:color w:val="000000"/>
          <w:kern w:val="0"/>
          <w:sz w:val="36"/>
          <w:szCs w:val="36"/>
          <w14:ligatures w14:val="none"/>
        </w:rPr>
        <w:t>IN</w:t>
      </w:r>
      <w:r w:rsidRPr="00C336E8">
        <w:rPr>
          <w:rFonts w:ascii="Source Serif Pro" w:eastAsia="Times New Roman" w:hAnsi="Source Serif Pro" w:cs="Times New Roman"/>
          <w:b/>
          <w:bCs/>
          <w:color w:val="000000"/>
          <w:kern w:val="0"/>
          <w:sz w:val="36"/>
          <w:szCs w:val="36"/>
          <w14:ligatures w14:val="none"/>
        </w:rPr>
        <w:t>DOOR MASTERS TRACK &amp; FIELD CHAMPS IN CHICAGO THURS-SUN, MARCH 21-24</w:t>
      </w:r>
    </w:p>
    <w:p w14:paraId="376E20F4" w14:textId="77777777" w:rsidR="00C336E8" w:rsidRPr="00C336E8" w:rsidRDefault="00C336E8" w:rsidP="00C336E8">
      <w:pPr>
        <w:spacing w:after="0" w:line="240" w:lineRule="auto"/>
        <w:textAlignment w:val="baseline"/>
        <w:rPr>
          <w:rFonts w:ascii="inherit" w:eastAsia="Times New Roman" w:hAnsi="inherit" w:cs="Times New Roman"/>
          <w:caps/>
          <w:kern w:val="0"/>
          <w14:ligatures w14:val="none"/>
        </w:rPr>
      </w:pPr>
      <w:r w:rsidRPr="00C336E8">
        <w:rPr>
          <w:rFonts w:ascii="inherit" w:eastAsia="Times New Roman" w:hAnsi="inherit" w:cs="Times New Roman"/>
          <w:caps/>
          <w:kern w:val="0"/>
          <w14:ligatures w14:val="none"/>
        </w:rPr>
        <w:t>NEWS PROVIDED BY</w:t>
      </w:r>
    </w:p>
    <w:p w14:paraId="16F30A1C" w14:textId="77777777" w:rsidR="00C336E8" w:rsidRPr="00C336E8" w:rsidRDefault="00C336E8" w:rsidP="00C336E8">
      <w:pPr>
        <w:spacing w:after="0" w:line="240" w:lineRule="auto"/>
        <w:textAlignment w:val="baseline"/>
        <w:rPr>
          <w:rFonts w:ascii="Source Sans Pro" w:eastAsia="Times New Roman" w:hAnsi="Source Sans Pro" w:cs="Times New Roman"/>
          <w:kern w:val="0"/>
          <w14:ligatures w14:val="none"/>
        </w:rPr>
      </w:pPr>
      <w:r w:rsidRPr="00C336E8">
        <w:rPr>
          <w:rFonts w:ascii="Source Sans Pro" w:eastAsia="Times New Roman" w:hAnsi="Source Sans Pro" w:cs="Times New Roman"/>
          <w:kern w:val="0"/>
          <w14:ligatures w14:val="none"/>
        </w:rPr>
        <w:t>EIN Presswire</w:t>
      </w:r>
    </w:p>
    <w:p w14:paraId="04D78302" w14:textId="77777777" w:rsidR="00C336E8" w:rsidRPr="00C336E8" w:rsidRDefault="00C336E8" w:rsidP="00C336E8">
      <w:pPr>
        <w:spacing w:after="0" w:line="240" w:lineRule="auto"/>
        <w:textAlignment w:val="baseline"/>
        <w:rPr>
          <w:rFonts w:ascii="inherit" w:eastAsia="Times New Roman" w:hAnsi="inherit" w:cs="Times New Roman"/>
          <w:kern w:val="0"/>
          <w14:ligatures w14:val="none"/>
        </w:rPr>
      </w:pPr>
      <w:r w:rsidRPr="00C336E8">
        <w:rPr>
          <w:rFonts w:ascii="inherit" w:eastAsia="Times New Roman" w:hAnsi="inherit" w:cs="Times New Roman"/>
          <w:kern w:val="0"/>
          <w14:ligatures w14:val="none"/>
        </w:rPr>
        <w:t>Mar 16, 2024, 10:27 PM ET</w:t>
      </w:r>
    </w:p>
    <w:p w14:paraId="5AC984FE" w14:textId="6D7B6309" w:rsidR="00C336E8" w:rsidRPr="00C336E8" w:rsidRDefault="00C336E8" w:rsidP="00C336E8">
      <w:pPr>
        <w:spacing w:beforeAutospacing="1" w:after="0" w:afterAutospacing="1" w:line="240" w:lineRule="auto"/>
        <w:textAlignment w:val="baseline"/>
        <w:rPr>
          <w:rFonts w:ascii="inherit" w:eastAsia="Times New Roman" w:hAnsi="inherit" w:cs="Times New Roman"/>
          <w:color w:val="000000"/>
          <w:kern w:val="0"/>
          <w:sz w:val="31"/>
          <w:szCs w:val="31"/>
          <w14:ligatures w14:val="none"/>
        </w:rPr>
      </w:pPr>
      <w:r w:rsidRPr="00C336E8">
        <w:rPr>
          <w:rFonts w:ascii="inherit" w:eastAsia="Times New Roman" w:hAnsi="inherit" w:cs="Times New Roman"/>
          <w:i/>
          <w:iCs/>
          <w:color w:val="000000"/>
          <w:kern w:val="0"/>
          <w:sz w:val="31"/>
          <w:szCs w:val="31"/>
          <w:bdr w:val="none" w:sz="0" w:space="0" w:color="auto" w:frame="1"/>
          <w14:ligatures w14:val="none"/>
        </w:rPr>
        <w:t xml:space="preserve">Featuring 1174 athletes 25-97 years old, 50 from Chicago area, </w:t>
      </w:r>
      <w:r w:rsidR="004144CE">
        <w:rPr>
          <w:rFonts w:ascii="inherit" w:eastAsia="Times New Roman" w:hAnsi="inherit" w:cs="Times New Roman"/>
          <w:i/>
          <w:iCs/>
          <w:color w:val="000000"/>
          <w:kern w:val="0"/>
          <w:sz w:val="31"/>
          <w:szCs w:val="31"/>
          <w:bdr w:val="none" w:sz="0" w:space="0" w:color="auto" w:frame="1"/>
          <w14:ligatures w14:val="none"/>
        </w:rPr>
        <w:t>1</w:t>
      </w:r>
      <w:r w:rsidRPr="00C336E8">
        <w:rPr>
          <w:rFonts w:ascii="inherit" w:eastAsia="Times New Roman" w:hAnsi="inherit" w:cs="Times New Roman"/>
          <w:i/>
          <w:iCs/>
          <w:color w:val="000000"/>
          <w:kern w:val="0"/>
          <w:sz w:val="31"/>
          <w:szCs w:val="31"/>
          <w:bdr w:val="none" w:sz="0" w:space="0" w:color="auto" w:frame="1"/>
          <w14:ligatures w14:val="none"/>
        </w:rPr>
        <w:t xml:space="preserve">2 reigning world </w:t>
      </w:r>
      <w:r w:rsidR="004144CE">
        <w:rPr>
          <w:rFonts w:ascii="inherit" w:eastAsia="Times New Roman" w:hAnsi="inherit" w:cs="Times New Roman"/>
          <w:i/>
          <w:iCs/>
          <w:color w:val="000000"/>
          <w:kern w:val="0"/>
          <w:sz w:val="31"/>
          <w:szCs w:val="31"/>
          <w:bdr w:val="none" w:sz="0" w:space="0" w:color="auto" w:frame="1"/>
          <w14:ligatures w14:val="none"/>
        </w:rPr>
        <w:t>out</w:t>
      </w:r>
      <w:r w:rsidRPr="00C336E8">
        <w:rPr>
          <w:rFonts w:ascii="inherit" w:eastAsia="Times New Roman" w:hAnsi="inherit" w:cs="Times New Roman"/>
          <w:i/>
          <w:iCs/>
          <w:color w:val="000000"/>
          <w:kern w:val="0"/>
          <w:sz w:val="31"/>
          <w:szCs w:val="31"/>
          <w:bdr w:val="none" w:sz="0" w:space="0" w:color="auto" w:frame="1"/>
          <w14:ligatures w14:val="none"/>
        </w:rPr>
        <w:t xml:space="preserve">door champions from 2023, </w:t>
      </w:r>
      <w:r w:rsidR="004144CE">
        <w:rPr>
          <w:rFonts w:ascii="inherit" w:eastAsia="Times New Roman" w:hAnsi="inherit" w:cs="Times New Roman"/>
          <w:i/>
          <w:iCs/>
          <w:color w:val="000000"/>
          <w:kern w:val="0"/>
          <w:sz w:val="31"/>
          <w:szCs w:val="31"/>
          <w:bdr w:val="none" w:sz="0" w:space="0" w:color="auto" w:frame="1"/>
          <w14:ligatures w14:val="none"/>
        </w:rPr>
        <w:t>2</w:t>
      </w:r>
      <w:r w:rsidRPr="00C336E8">
        <w:rPr>
          <w:rFonts w:ascii="inherit" w:eastAsia="Times New Roman" w:hAnsi="inherit" w:cs="Times New Roman"/>
          <w:i/>
          <w:iCs/>
          <w:color w:val="000000"/>
          <w:kern w:val="0"/>
          <w:sz w:val="31"/>
          <w:szCs w:val="31"/>
          <w:bdr w:val="none" w:sz="0" w:space="0" w:color="auto" w:frame="1"/>
          <w14:ligatures w14:val="none"/>
        </w:rPr>
        <w:t xml:space="preserve">3 world </w:t>
      </w:r>
      <w:r w:rsidR="004144CE">
        <w:rPr>
          <w:rFonts w:ascii="inherit" w:eastAsia="Times New Roman" w:hAnsi="inherit" w:cs="Times New Roman"/>
          <w:i/>
          <w:iCs/>
          <w:color w:val="000000"/>
          <w:kern w:val="0"/>
          <w:sz w:val="31"/>
          <w:szCs w:val="31"/>
          <w:bdr w:val="none" w:sz="0" w:space="0" w:color="auto" w:frame="1"/>
          <w14:ligatures w14:val="none"/>
        </w:rPr>
        <w:t>in</w:t>
      </w:r>
      <w:r w:rsidRPr="00C336E8">
        <w:rPr>
          <w:rFonts w:ascii="inherit" w:eastAsia="Times New Roman" w:hAnsi="inherit" w:cs="Times New Roman"/>
          <w:i/>
          <w:iCs/>
          <w:color w:val="000000"/>
          <w:kern w:val="0"/>
          <w:sz w:val="31"/>
          <w:szCs w:val="31"/>
          <w:bdr w:val="none" w:sz="0" w:space="0" w:color="auto" w:frame="1"/>
          <w14:ligatures w14:val="none"/>
        </w:rPr>
        <w:t>door champions from 2022, and Olympians</w:t>
      </w:r>
    </w:p>
    <w:p w14:paraId="7FFFF6FC" w14:textId="704787EA" w:rsidR="00C336E8" w:rsidRPr="00C336E8" w:rsidRDefault="00C336E8" w:rsidP="00C336E8">
      <w:pPr>
        <w:spacing w:after="0" w:line="240" w:lineRule="auto"/>
        <w:textAlignment w:val="baseline"/>
        <w:rPr>
          <w:rFonts w:ascii="Source Sans Pro" w:eastAsia="Times New Roman" w:hAnsi="Source Sans Pro" w:cs="Times New Roman"/>
          <w:color w:val="000000"/>
          <w:kern w:val="0"/>
          <w14:ligatures w14:val="none"/>
        </w:rPr>
      </w:pPr>
      <w:r w:rsidRPr="00C336E8">
        <w:rPr>
          <w:rFonts w:ascii="Source Sans Pro" w:eastAsia="Times New Roman" w:hAnsi="Source Sans Pro" w:cs="Times New Roman"/>
          <w:color w:val="000000"/>
          <w:kern w:val="0"/>
          <w14:ligatures w14:val="none"/>
        </w:rPr>
        <w:t>CHICAGO, ILLINOIS, UNITED STATES, March 16, 2024 /</w:t>
      </w:r>
      <w:hyperlink r:id="rId6" w:tgtFrame="_blank" w:history="1">
        <w:r w:rsidRPr="00C336E8">
          <w:rPr>
            <w:rFonts w:ascii="inherit" w:eastAsia="Times New Roman" w:hAnsi="inherit" w:cs="Times New Roman"/>
            <w:color w:val="2D5EA8"/>
            <w:kern w:val="0"/>
            <w:sz w:val="27"/>
            <w:szCs w:val="27"/>
            <w:u w:val="single"/>
            <w:bdr w:val="none" w:sz="0" w:space="0" w:color="auto" w:frame="1"/>
            <w14:ligatures w14:val="none"/>
          </w:rPr>
          <w:t>EINPresswire.com</w:t>
        </w:r>
      </w:hyperlink>
      <w:r w:rsidRPr="00C336E8">
        <w:rPr>
          <w:rFonts w:ascii="Source Sans Pro" w:eastAsia="Times New Roman" w:hAnsi="Source Sans Pro" w:cs="Times New Roman"/>
          <w:color w:val="000000"/>
          <w:kern w:val="0"/>
          <w14:ligatures w14:val="none"/>
        </w:rPr>
        <w:t>/ -- The 2024 USATF Masters Indoor Track &amp; Field Championships will be held Thursday through Sunday, March 21-24, at Dr. Conrad Worrill Track &amp; Field Center at Gately Park.</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 xml:space="preserve">As the national championship for masters track and field, 1174 entrants 25-97 years old are entered, including 15 World Masters Record Holders, 58 American Masters Record Holders, 3 Olympians, and 125 entries from Illinois, including 50 from Chicagoland. Entered athletes include </w:t>
      </w:r>
      <w:r w:rsidR="00596BEF">
        <w:rPr>
          <w:rFonts w:ascii="Source Sans Pro" w:eastAsia="Times New Roman" w:hAnsi="Source Sans Pro" w:cs="Times New Roman"/>
          <w:color w:val="000000"/>
          <w:kern w:val="0"/>
          <w14:ligatures w14:val="none"/>
        </w:rPr>
        <w:t>12</w:t>
      </w:r>
      <w:r w:rsidRPr="00C336E8">
        <w:rPr>
          <w:rFonts w:ascii="Source Sans Pro" w:eastAsia="Times New Roman" w:hAnsi="Source Sans Pro" w:cs="Times New Roman"/>
          <w:color w:val="000000"/>
          <w:kern w:val="0"/>
          <w14:ligatures w14:val="none"/>
        </w:rPr>
        <w:t xml:space="preserve"> reigning world masters </w:t>
      </w:r>
      <w:r w:rsidR="00530435">
        <w:rPr>
          <w:rFonts w:ascii="Source Sans Pro" w:eastAsia="Times New Roman" w:hAnsi="Source Sans Pro" w:cs="Times New Roman"/>
          <w:color w:val="000000"/>
          <w:kern w:val="0"/>
          <w14:ligatures w14:val="none"/>
        </w:rPr>
        <w:t>out</w:t>
      </w:r>
      <w:r w:rsidRPr="00C336E8">
        <w:rPr>
          <w:rFonts w:ascii="Source Sans Pro" w:eastAsia="Times New Roman" w:hAnsi="Source Sans Pro" w:cs="Times New Roman"/>
          <w:color w:val="000000"/>
          <w:kern w:val="0"/>
          <w14:ligatures w14:val="none"/>
        </w:rPr>
        <w:t xml:space="preserve">door champions (Poland 2023) and </w:t>
      </w:r>
      <w:r w:rsidR="00596BEF">
        <w:rPr>
          <w:rFonts w:ascii="Source Sans Pro" w:eastAsia="Times New Roman" w:hAnsi="Source Sans Pro" w:cs="Times New Roman"/>
          <w:color w:val="000000"/>
          <w:kern w:val="0"/>
          <w14:ligatures w14:val="none"/>
        </w:rPr>
        <w:t>2</w:t>
      </w:r>
      <w:r w:rsidRPr="00C336E8">
        <w:rPr>
          <w:rFonts w:ascii="Source Sans Pro" w:eastAsia="Times New Roman" w:hAnsi="Source Sans Pro" w:cs="Times New Roman"/>
          <w:color w:val="000000"/>
          <w:kern w:val="0"/>
          <w14:ligatures w14:val="none"/>
        </w:rPr>
        <w:t xml:space="preserve">3 reigning world masters </w:t>
      </w:r>
      <w:r w:rsidR="00530435">
        <w:rPr>
          <w:rFonts w:ascii="Source Sans Pro" w:eastAsia="Times New Roman" w:hAnsi="Source Sans Pro" w:cs="Times New Roman"/>
          <w:color w:val="000000"/>
          <w:kern w:val="0"/>
          <w14:ligatures w14:val="none"/>
        </w:rPr>
        <w:t>in</w:t>
      </w:r>
      <w:r w:rsidRPr="00C336E8">
        <w:rPr>
          <w:rFonts w:ascii="Source Sans Pro" w:eastAsia="Times New Roman" w:hAnsi="Source Sans Pro" w:cs="Times New Roman"/>
          <w:color w:val="000000"/>
          <w:kern w:val="0"/>
          <w14:ligatures w14:val="none"/>
        </w:rPr>
        <w:t>door champions (Finland 2022).</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183 USATF registered clubs are represented, which foretells a hard-fought battle for the top three team trophies, for men’s, and women’s, and the overall team championship. The four largest clubs in number of entrants are Greater Philadelphia Track Club, Potomac Valley Track Club, SoCal Track Club, and Atlanta Track Club.</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lastRenderedPageBreak/>
        <w:br/>
        <w:t>Three Olympians Attending: Michelle Rohl, 58, of Mansfield PA, a three-time Olympic race walker (1992, 1996, 2000 - Race Walk). In this meet, she competes in 800m, 1 mile, and 3000m Race Walk. Turning to shorter distances as a masters runner, she now holds eight American masters age group track &amp; field records.</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Toyin Augustus, 44, is an Olympic athlete from Nigeria (2008 - 100-meter hurdles) who now lives in the USA. At this meet, she competes at the 60m hurdles in Chicago. She began her career by winning the African Championships in Athletics in 2006. She competed in the 2008 Beijing Olympic Games.</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Garth Robinson, 53, (1996 - 4x400m relay) is from Jamaica, and now an American citizen living in St. Louis, MO, where he is a school teacher. He won a bronze medal at the 1996 Summer Olympics in Atlanta in the 4x400m relay. So far this season he has a pending age group world record in the M50 indoor 200m with a time of 22.93 and a pending American age group record in the 60m (7:09). Recently, he broke his own pending American Record with a time of 7.07 in the 60M.</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Events run each day - Thursday/Friday 8 AM - 7:30 PM, Saturday 8:00 AM - 7:30 PM. Sunday 8:00 AM - 1:00 PM.</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Spectators are free: There is no admission charge for spectators in the 3500-seat arena.</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Full Schedule and list of entrants: </w:t>
      </w:r>
      <w:hyperlink r:id="rId7" w:tgtFrame="_blank" w:history="1">
        <w:r w:rsidRPr="00C336E8">
          <w:rPr>
            <w:rFonts w:ascii="inherit" w:eastAsia="Times New Roman" w:hAnsi="inherit" w:cs="Times New Roman"/>
            <w:color w:val="2D5EA8"/>
            <w:kern w:val="0"/>
            <w:sz w:val="27"/>
            <w:szCs w:val="27"/>
            <w:u w:val="single"/>
            <w:bdr w:val="none" w:sz="0" w:space="0" w:color="auto" w:frame="1"/>
            <w14:ligatures w14:val="none"/>
          </w:rPr>
          <w:t>https://www.usatf.org/events/2024/2024-usatf-masters-indoor-championships/schedule</w:t>
        </w:r>
      </w:hyperlink>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MORE DETAIL USEFUL FOR MEDIA including, reigning world champions in the meet, masters world record holders entered, Hall of Fame members coming, Olympians’ bios, CHICAGO entries and record holders, other notable athletes, and more: </w:t>
      </w:r>
      <w:hyperlink r:id="rId8" w:tgtFrame="_blank" w:history="1">
        <w:r w:rsidRPr="00C336E8">
          <w:rPr>
            <w:rFonts w:ascii="inherit" w:eastAsia="Times New Roman" w:hAnsi="inherit" w:cs="Times New Roman"/>
            <w:color w:val="2D5EA8"/>
            <w:kern w:val="0"/>
            <w:sz w:val="27"/>
            <w:szCs w:val="27"/>
            <w:u w:val="single"/>
            <w:bdr w:val="none" w:sz="0" w:space="0" w:color="auto" w:frame="1"/>
            <w14:ligatures w14:val="none"/>
          </w:rPr>
          <w:t>"National Masters Track Chicago 2024 Draft release"</w:t>
        </w:r>
      </w:hyperlink>
      <w:r w:rsidRPr="00C336E8">
        <w:rPr>
          <w:rFonts w:ascii="Source Sans Pro" w:eastAsia="Times New Roman" w:hAnsi="Source Sans Pro" w:cs="Times New Roman"/>
          <w:color w:val="000000"/>
          <w:kern w:val="0"/>
          <w14:ligatures w14:val="none"/>
        </w:rPr>
        <w:t> | </w:t>
      </w:r>
      <w:hyperlink r:id="rId9" w:tgtFrame="_blank" w:history="1">
        <w:r w:rsidRPr="00C336E8">
          <w:rPr>
            <w:rFonts w:ascii="inherit" w:eastAsia="Times New Roman" w:hAnsi="inherit" w:cs="Times New Roman"/>
            <w:color w:val="2D5EA8"/>
            <w:kern w:val="0"/>
            <w:sz w:val="27"/>
            <w:szCs w:val="27"/>
            <w:u w:val="single"/>
            <w:bdr w:val="none" w:sz="0" w:space="0" w:color="auto" w:frame="1"/>
            <w14:ligatures w14:val="none"/>
          </w:rPr>
          <w:t>DOC</w:t>
        </w:r>
      </w:hyperlink>
      <w:r w:rsidRPr="00C336E8">
        <w:rPr>
          <w:rFonts w:ascii="Source Sans Pro" w:eastAsia="Times New Roman" w:hAnsi="Source Sans Pro" w:cs="Times New Roman"/>
          <w:color w:val="000000"/>
          <w:kern w:val="0"/>
          <w14:ligatures w14:val="none"/>
        </w:rPr>
        <w:t> | </w:t>
      </w:r>
      <w:hyperlink r:id="rId10" w:anchor="gid=1170744699" w:tgtFrame="_blank" w:history="1">
        <w:r w:rsidRPr="00C336E8">
          <w:rPr>
            <w:rFonts w:ascii="inherit" w:eastAsia="Times New Roman" w:hAnsi="inherit" w:cs="Times New Roman"/>
            <w:color w:val="2D5EA8"/>
            <w:kern w:val="0"/>
            <w:sz w:val="27"/>
            <w:szCs w:val="27"/>
            <w:u w:val="single"/>
            <w:bdr w:val="none" w:sz="0" w:space="0" w:color="auto" w:frame="1"/>
            <w14:ligatures w14:val="none"/>
          </w:rPr>
          <w:t>Link to comprehensive data analysis (GoogleDoc)</w:t>
        </w:r>
      </w:hyperlink>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All athletes are subject to drug testing by the US Anti-Doping Agency (USADA) at the meet.</w:t>
      </w:r>
      <w:r w:rsidRPr="00C336E8">
        <w:rPr>
          <w:rFonts w:ascii="Source Sans Pro" w:eastAsia="Times New Roman" w:hAnsi="Source Sans Pro" w:cs="Times New Roman"/>
          <w:color w:val="000000"/>
          <w:kern w:val="0"/>
          <w14:ligatures w14:val="none"/>
        </w:rPr>
        <w:br/>
      </w:r>
      <w:r w:rsidRPr="00C336E8">
        <w:rPr>
          <w:rFonts w:ascii="Source Sans Pro" w:eastAsia="Times New Roman" w:hAnsi="Source Sans Pro" w:cs="Times New Roman"/>
          <w:color w:val="000000"/>
          <w:kern w:val="0"/>
          <w14:ligatures w14:val="none"/>
        </w:rPr>
        <w:br/>
        <w:t>For Media athlete interviews or information on-site contact Bob Weiner at weinerpublic@comcast.net at 202-306-1200 voice or text, or 202-329-1700</w:t>
      </w:r>
    </w:p>
    <w:p w14:paraId="19B32546" w14:textId="77777777" w:rsidR="00C336E8" w:rsidRPr="00C336E8" w:rsidRDefault="00C336E8" w:rsidP="00C336E8">
      <w:pPr>
        <w:spacing w:after="0" w:line="240" w:lineRule="auto"/>
        <w:textAlignment w:val="baseline"/>
        <w:rPr>
          <w:rFonts w:ascii="inherit" w:eastAsia="Times New Roman" w:hAnsi="inherit" w:cs="Times New Roman"/>
          <w:color w:val="000000"/>
          <w:kern w:val="0"/>
          <w:sz w:val="27"/>
          <w:szCs w:val="27"/>
          <w14:ligatures w14:val="none"/>
        </w:rPr>
      </w:pPr>
      <w:r w:rsidRPr="00C336E8">
        <w:rPr>
          <w:rFonts w:ascii="inherit" w:eastAsia="Times New Roman" w:hAnsi="inherit" w:cs="Times New Roman"/>
          <w:color w:val="000000"/>
          <w:kern w:val="0"/>
          <w:sz w:val="27"/>
          <w:szCs w:val="27"/>
          <w14:ligatures w14:val="none"/>
        </w:rPr>
        <w:t>Bob Weiner and Ben Lasky</w:t>
      </w:r>
      <w:r w:rsidRPr="00C336E8">
        <w:rPr>
          <w:rFonts w:ascii="inherit" w:eastAsia="Times New Roman" w:hAnsi="inherit" w:cs="Times New Roman"/>
          <w:color w:val="000000"/>
          <w:kern w:val="0"/>
          <w:sz w:val="27"/>
          <w:szCs w:val="27"/>
          <w14:ligatures w14:val="none"/>
        </w:rPr>
        <w:br/>
        <w:t>Weiner Public News</w:t>
      </w:r>
      <w:r w:rsidRPr="00C336E8">
        <w:rPr>
          <w:rFonts w:ascii="inherit" w:eastAsia="Times New Roman" w:hAnsi="inherit" w:cs="Times New Roman"/>
          <w:color w:val="000000"/>
          <w:kern w:val="0"/>
          <w:sz w:val="27"/>
          <w:szCs w:val="27"/>
          <w14:ligatures w14:val="none"/>
        </w:rPr>
        <w:br/>
        <w:t>+1 202-306-1200</w:t>
      </w:r>
      <w:r w:rsidRPr="00C336E8">
        <w:rPr>
          <w:rFonts w:ascii="inherit" w:eastAsia="Times New Roman" w:hAnsi="inherit" w:cs="Times New Roman"/>
          <w:color w:val="000000"/>
          <w:kern w:val="0"/>
          <w:sz w:val="27"/>
          <w:szCs w:val="27"/>
          <w14:ligatures w14:val="none"/>
        </w:rPr>
        <w:br/>
      </w:r>
      <w:hyperlink r:id="rId11" w:history="1">
        <w:r w:rsidRPr="00C336E8">
          <w:rPr>
            <w:rFonts w:ascii="inherit" w:eastAsia="Times New Roman" w:hAnsi="inherit" w:cs="Times New Roman"/>
            <w:color w:val="2D5EA8"/>
            <w:kern w:val="0"/>
            <w:sz w:val="27"/>
            <w:szCs w:val="27"/>
            <w:u w:val="single"/>
            <w:bdr w:val="none" w:sz="0" w:space="0" w:color="auto" w:frame="1"/>
            <w14:ligatures w14:val="none"/>
          </w:rPr>
          <w:t>email us here</w:t>
        </w:r>
      </w:hyperlink>
    </w:p>
    <w:p w14:paraId="08A9AE7F" w14:textId="4DBB5FE3" w:rsidR="00C336E8" w:rsidRPr="00C336E8" w:rsidRDefault="00C336E8" w:rsidP="00C336E8">
      <w:pPr>
        <w:spacing w:after="0" w:line="240" w:lineRule="auto"/>
        <w:textAlignment w:val="baseline"/>
        <w:rPr>
          <w:rFonts w:ascii="Source Sans Pro" w:eastAsia="Times New Roman" w:hAnsi="Source Sans Pro" w:cs="Times New Roman"/>
          <w:color w:val="000000"/>
          <w:kern w:val="0"/>
          <w14:ligatures w14:val="none"/>
        </w:rPr>
      </w:pPr>
      <w:r w:rsidRPr="00C336E8">
        <w:rPr>
          <w:rFonts w:ascii="Source Sans Pro" w:eastAsia="Times New Roman" w:hAnsi="Source Sans Pro" w:cs="Times New Roman"/>
          <w:noProof/>
          <w:color w:val="000000"/>
          <w:kern w:val="0"/>
          <w14:ligatures w14:val="none"/>
        </w:rPr>
        <w:drawing>
          <wp:inline distT="0" distB="0" distL="0" distR="0" wp14:anchorId="766C090C" wp14:editId="1E62C20E">
            <wp:extent cx="9525" cy="9525"/>
            <wp:effectExtent l="0" t="0" r="0" b="0"/>
            <wp:docPr id="1226725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097FD39" w14:textId="77777777" w:rsidR="00C336E8" w:rsidRPr="00C336E8" w:rsidRDefault="00C336E8" w:rsidP="00C336E8">
      <w:pPr>
        <w:spacing w:line="240" w:lineRule="auto"/>
        <w:textAlignment w:val="baseline"/>
        <w:rPr>
          <w:rFonts w:ascii="inherit" w:eastAsia="Times New Roman" w:hAnsi="inherit" w:cs="Times New Roman"/>
          <w:kern w:val="0"/>
          <w14:ligatures w14:val="none"/>
        </w:rPr>
      </w:pPr>
      <w:r w:rsidRPr="00C336E8">
        <w:rPr>
          <w:rFonts w:ascii="inherit" w:eastAsia="Times New Roman" w:hAnsi="inherit" w:cs="Times New Roman"/>
          <w:kern w:val="0"/>
          <w14:ligatures w14:val="none"/>
        </w:rPr>
        <w:lastRenderedPageBreak/>
        <w:t>NOTE: This content is not written by or endorsed by "KRON", its advertisers, or Nexstar Media Inc.</w:t>
      </w:r>
    </w:p>
    <w:p w14:paraId="48A8924B" w14:textId="11DA71AA" w:rsidR="00C336E8" w:rsidRDefault="00C336E8" w:rsidP="00C336E8">
      <w:r w:rsidRPr="00C336E8">
        <w:rPr>
          <w:rFonts w:ascii="Times New Roman" w:eastAsia="Times New Roman" w:hAnsi="Times New Roman" w:cs="Times New Roman"/>
          <w:kern w:val="0"/>
          <w14:ligatures w14:val="none"/>
        </w:rPr>
        <w:t>For inquiries or corrections to Press Releases, please reach out to </w:t>
      </w:r>
      <w:hyperlink r:id="rId13" w:history="1">
        <w:r w:rsidRPr="00C336E8">
          <w:rPr>
            <w:rFonts w:ascii="inherit" w:eastAsia="Times New Roman" w:hAnsi="inherit" w:cs="Times New Roman"/>
            <w:color w:val="2D5EA8"/>
            <w:kern w:val="0"/>
            <w:sz w:val="22"/>
            <w:szCs w:val="22"/>
            <w:u w:val="single"/>
            <w:bdr w:val="none" w:sz="0" w:space="0" w:color="auto" w:frame="1"/>
            <w14:ligatures w14:val="none"/>
          </w:rPr>
          <w:t>EIN Presswire</w:t>
        </w:r>
      </w:hyperlink>
      <w:r w:rsidRPr="00C336E8">
        <w:rPr>
          <w:rFonts w:ascii="Times New Roman" w:eastAsia="Times New Roman" w:hAnsi="Times New Roman" w:cs="Times New Roman"/>
          <w:kern w:val="0"/>
          <w14:ligatures w14:val="none"/>
        </w:rPr>
        <w:t>.</w:t>
      </w:r>
    </w:p>
    <w:sectPr w:rsidR="00C33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E8"/>
    <w:rsid w:val="00007CC9"/>
    <w:rsid w:val="004144CE"/>
    <w:rsid w:val="00530435"/>
    <w:rsid w:val="00596BEF"/>
    <w:rsid w:val="00C3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FBE3"/>
  <w15:chartTrackingRefBased/>
  <w15:docId w15:val="{C4EA3A81-B776-4BC1-9997-963B0246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3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3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E8"/>
    <w:rPr>
      <w:rFonts w:eastAsiaTheme="majorEastAsia" w:cstheme="majorBidi"/>
      <w:color w:val="272727" w:themeColor="text1" w:themeTint="D8"/>
    </w:rPr>
  </w:style>
  <w:style w:type="paragraph" w:styleId="Title">
    <w:name w:val="Title"/>
    <w:basedOn w:val="Normal"/>
    <w:next w:val="Normal"/>
    <w:link w:val="TitleChar"/>
    <w:uiPriority w:val="10"/>
    <w:qFormat/>
    <w:rsid w:val="00C33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E8"/>
    <w:pPr>
      <w:spacing w:before="160"/>
      <w:jc w:val="center"/>
    </w:pPr>
    <w:rPr>
      <w:i/>
      <w:iCs/>
      <w:color w:val="404040" w:themeColor="text1" w:themeTint="BF"/>
    </w:rPr>
  </w:style>
  <w:style w:type="character" w:customStyle="1" w:styleId="QuoteChar">
    <w:name w:val="Quote Char"/>
    <w:basedOn w:val="DefaultParagraphFont"/>
    <w:link w:val="Quote"/>
    <w:uiPriority w:val="29"/>
    <w:rsid w:val="00C336E8"/>
    <w:rPr>
      <w:i/>
      <w:iCs/>
      <w:color w:val="404040" w:themeColor="text1" w:themeTint="BF"/>
    </w:rPr>
  </w:style>
  <w:style w:type="paragraph" w:styleId="ListParagraph">
    <w:name w:val="List Paragraph"/>
    <w:basedOn w:val="Normal"/>
    <w:uiPriority w:val="34"/>
    <w:qFormat/>
    <w:rsid w:val="00C336E8"/>
    <w:pPr>
      <w:ind w:left="720"/>
      <w:contextualSpacing/>
    </w:pPr>
  </w:style>
  <w:style w:type="character" w:styleId="IntenseEmphasis">
    <w:name w:val="Intense Emphasis"/>
    <w:basedOn w:val="DefaultParagraphFont"/>
    <w:uiPriority w:val="21"/>
    <w:qFormat/>
    <w:rsid w:val="00C336E8"/>
    <w:rPr>
      <w:i/>
      <w:iCs/>
      <w:color w:val="0F4761" w:themeColor="accent1" w:themeShade="BF"/>
    </w:rPr>
  </w:style>
  <w:style w:type="paragraph" w:styleId="IntenseQuote">
    <w:name w:val="Intense Quote"/>
    <w:basedOn w:val="Normal"/>
    <w:next w:val="Normal"/>
    <w:link w:val="IntenseQuoteChar"/>
    <w:uiPriority w:val="30"/>
    <w:qFormat/>
    <w:rsid w:val="00C33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6E8"/>
    <w:rPr>
      <w:i/>
      <w:iCs/>
      <w:color w:val="0F4761" w:themeColor="accent1" w:themeShade="BF"/>
    </w:rPr>
  </w:style>
  <w:style w:type="character" w:styleId="IntenseReference">
    <w:name w:val="Intense Reference"/>
    <w:basedOn w:val="DefaultParagraphFont"/>
    <w:uiPriority w:val="32"/>
    <w:qFormat/>
    <w:rsid w:val="00C336E8"/>
    <w:rPr>
      <w:b/>
      <w:bCs/>
      <w:smallCaps/>
      <w:color w:val="0F4761" w:themeColor="accent1" w:themeShade="BF"/>
      <w:spacing w:val="5"/>
    </w:rPr>
  </w:style>
  <w:style w:type="paragraph" w:customStyle="1" w:styleId="byline--title">
    <w:name w:val="byline--title"/>
    <w:basedOn w:val="Normal"/>
    <w:rsid w:val="00C336E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yline--date">
    <w:name w:val="byline--date"/>
    <w:basedOn w:val="Normal"/>
    <w:rsid w:val="00C336E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336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336E8"/>
    <w:rPr>
      <w:color w:val="0000FF"/>
      <w:u w:val="single"/>
    </w:rPr>
  </w:style>
  <w:style w:type="paragraph" w:customStyle="1" w:styleId="contact">
    <w:name w:val="contact"/>
    <w:basedOn w:val="Normal"/>
    <w:rsid w:val="00C336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1539">
      <w:bodyDiv w:val="1"/>
      <w:marLeft w:val="0"/>
      <w:marRight w:val="0"/>
      <w:marTop w:val="0"/>
      <w:marBottom w:val="0"/>
      <w:divBdr>
        <w:top w:val="none" w:sz="0" w:space="0" w:color="auto"/>
        <w:left w:val="none" w:sz="0" w:space="0" w:color="auto"/>
        <w:bottom w:val="none" w:sz="0" w:space="0" w:color="auto"/>
        <w:right w:val="none" w:sz="0" w:space="0" w:color="auto"/>
      </w:divBdr>
      <w:divsChild>
        <w:div w:id="1519464426">
          <w:marLeft w:val="0"/>
          <w:marRight w:val="0"/>
          <w:marTop w:val="0"/>
          <w:marBottom w:val="0"/>
          <w:divBdr>
            <w:top w:val="none" w:sz="0" w:space="0" w:color="auto"/>
            <w:left w:val="none" w:sz="0" w:space="0" w:color="auto"/>
            <w:bottom w:val="single" w:sz="24" w:space="0" w:color="000000"/>
            <w:right w:val="none" w:sz="0" w:space="0" w:color="auto"/>
          </w:divBdr>
        </w:div>
        <w:div w:id="1278759836">
          <w:marLeft w:val="0"/>
          <w:marRight w:val="0"/>
          <w:marTop w:val="0"/>
          <w:marBottom w:val="0"/>
          <w:divBdr>
            <w:top w:val="none" w:sz="0" w:space="0" w:color="auto"/>
            <w:left w:val="none" w:sz="0" w:space="0" w:color="auto"/>
            <w:bottom w:val="none" w:sz="0" w:space="0" w:color="auto"/>
            <w:right w:val="none" w:sz="0" w:space="0" w:color="auto"/>
          </w:divBdr>
          <w:divsChild>
            <w:div w:id="1269701944">
              <w:marLeft w:val="0"/>
              <w:marRight w:val="0"/>
              <w:marTop w:val="0"/>
              <w:marBottom w:val="0"/>
              <w:divBdr>
                <w:top w:val="none" w:sz="0" w:space="0" w:color="auto"/>
                <w:left w:val="none" w:sz="0" w:space="0" w:color="auto"/>
                <w:bottom w:val="single" w:sz="24" w:space="0" w:color="959595"/>
                <w:right w:val="none" w:sz="0" w:space="0" w:color="auto"/>
              </w:divBdr>
              <w:divsChild>
                <w:div w:id="1265504302">
                  <w:marLeft w:val="0"/>
                  <w:marRight w:val="0"/>
                  <w:marTop w:val="0"/>
                  <w:marBottom w:val="0"/>
                  <w:divBdr>
                    <w:top w:val="none" w:sz="0" w:space="0" w:color="auto"/>
                    <w:left w:val="none" w:sz="0" w:space="0" w:color="auto"/>
                    <w:bottom w:val="none" w:sz="0" w:space="0" w:color="auto"/>
                    <w:right w:val="none" w:sz="0" w:space="0" w:color="auto"/>
                  </w:divBdr>
                </w:div>
              </w:divsChild>
            </w:div>
            <w:div w:id="137844516">
              <w:marLeft w:val="0"/>
              <w:marRight w:val="0"/>
              <w:marTop w:val="0"/>
              <w:marBottom w:val="0"/>
              <w:divBdr>
                <w:top w:val="none" w:sz="0" w:space="0" w:color="auto"/>
                <w:left w:val="none" w:sz="0" w:space="0" w:color="auto"/>
                <w:bottom w:val="single" w:sz="24" w:space="0" w:color="959595"/>
                <w:right w:val="none" w:sz="0" w:space="0" w:color="auto"/>
              </w:divBdr>
            </w:div>
            <w:div w:id="866260001">
              <w:marLeft w:val="0"/>
              <w:marRight w:val="0"/>
              <w:marTop w:val="0"/>
              <w:marBottom w:val="0"/>
              <w:divBdr>
                <w:top w:val="none" w:sz="0" w:space="0" w:color="auto"/>
                <w:left w:val="none" w:sz="0" w:space="0" w:color="auto"/>
                <w:bottom w:val="none" w:sz="0" w:space="0" w:color="auto"/>
                <w:right w:val="none" w:sz="0" w:space="0" w:color="auto"/>
              </w:divBdr>
            </w:div>
          </w:divsChild>
        </w:div>
        <w:div w:id="6384612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erpublic.com/20240312.pdf" TargetMode="External"/><Relationship Id="rId13" Type="http://schemas.openxmlformats.org/officeDocument/2006/relationships/hyperlink" Target="https://www.einpresswire.com/contact" TargetMode="External"/><Relationship Id="rId3" Type="http://schemas.openxmlformats.org/officeDocument/2006/relationships/webSettings" Target="webSettings.xml"/><Relationship Id="rId7" Type="http://schemas.openxmlformats.org/officeDocument/2006/relationships/hyperlink" Target="https://www.usatf.org/events/2024/2024-usatf-masters-indoor-championships/schedule" TargetMode="External"/><Relationship Id="rId12"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npresswire.com/" TargetMode="External"/><Relationship Id="rId11" Type="http://schemas.openxmlformats.org/officeDocument/2006/relationships/hyperlink" Target="http://www.einpresswire.com/contact_author/696496475"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docs.google.com/spreadsheets/d/1qrcc5yShfNl8aeXOlev90yexLFf-Pr76WCjZo-WXgXo/edit" TargetMode="External"/><Relationship Id="rId4" Type="http://schemas.openxmlformats.org/officeDocument/2006/relationships/image" Target="media/image1.png"/><Relationship Id="rId9" Type="http://schemas.openxmlformats.org/officeDocument/2006/relationships/hyperlink" Target="https://www.weinerpublic.com/2024%20Chicago%20Masters%20Press%20Release%20Draft.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5</cp:revision>
  <cp:lastPrinted>2024-03-23T02:43:00Z</cp:lastPrinted>
  <dcterms:created xsi:type="dcterms:W3CDTF">2024-03-23T02:40:00Z</dcterms:created>
  <dcterms:modified xsi:type="dcterms:W3CDTF">2024-03-23T02:48:00Z</dcterms:modified>
</cp:coreProperties>
</file>