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2B068" w14:textId="119A78A4" w:rsidR="00EC5332" w:rsidRDefault="00EC5332" w:rsidP="00EC5332">
      <w:pPr>
        <w:rPr>
          <w:b/>
          <w:bCs/>
        </w:rPr>
      </w:pPr>
      <w:r>
        <w:rPr>
          <w:b/>
          <w:bCs/>
          <w:noProof/>
        </w:rPr>
        <w:drawing>
          <wp:inline distT="0" distB="0" distL="0" distR="0" wp14:anchorId="6E12DF5A" wp14:editId="725868FE">
            <wp:extent cx="5943600" cy="1329055"/>
            <wp:effectExtent l="0" t="0" r="0" b="4445"/>
            <wp:docPr id="2131250298" name="Picture 13" descr="Democracy Dies in Darkn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250298" name="Picture 13" descr="Democracy Dies in Darknes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943600" cy="1329055"/>
                    </a:xfrm>
                    <a:prstGeom prst="rect">
                      <a:avLst/>
                    </a:prstGeom>
                  </pic:spPr>
                </pic:pic>
              </a:graphicData>
            </a:graphic>
          </wp:inline>
        </w:drawing>
      </w:r>
    </w:p>
    <w:p w14:paraId="62870F9A" w14:textId="77777777" w:rsidR="00EC5332" w:rsidRDefault="00EC5332" w:rsidP="00EC5332">
      <w:pPr>
        <w:rPr>
          <w:b/>
          <w:bCs/>
        </w:rPr>
      </w:pPr>
    </w:p>
    <w:p w14:paraId="0F5C7A8E" w14:textId="67166E01" w:rsidR="00EC5332" w:rsidRPr="00EC5332" w:rsidRDefault="00EC5332" w:rsidP="00EC5332">
      <w:pPr>
        <w:rPr>
          <w:b/>
          <w:bCs/>
          <w:sz w:val="30"/>
          <w:szCs w:val="30"/>
        </w:rPr>
      </w:pPr>
      <w:hyperlink r:id="rId6" w:tgtFrame="_blank" w:history="1">
        <w:r w:rsidRPr="00EC5332">
          <w:rPr>
            <w:rStyle w:val="Hyperlink"/>
            <w:b/>
            <w:bCs/>
            <w:sz w:val="30"/>
            <w:szCs w:val="30"/>
          </w:rPr>
          <w:t>This simple penalty would do wonders for democracy</w:t>
        </w:r>
      </w:hyperlink>
    </w:p>
    <w:p w14:paraId="69D6571A" w14:textId="77777777" w:rsidR="00EC5332" w:rsidRPr="00EC5332" w:rsidRDefault="00EC5332" w:rsidP="00EC5332">
      <w:pPr>
        <w:rPr>
          <w:b/>
          <w:bCs/>
          <w:sz w:val="30"/>
          <w:szCs w:val="30"/>
        </w:rPr>
      </w:pPr>
      <w:r w:rsidRPr="00EC5332">
        <w:rPr>
          <w:b/>
          <w:bCs/>
          <w:sz w:val="30"/>
          <w:szCs w:val="30"/>
        </w:rPr>
        <w:t>Washington Post Quote by Robert Weiner</w:t>
      </w:r>
    </w:p>
    <w:p w14:paraId="5ED85F27" w14:textId="77777777" w:rsidR="00EC5332" w:rsidRPr="00EC5332" w:rsidRDefault="00EC5332" w:rsidP="00EC5332">
      <w:hyperlink r:id="rId7" w:tgtFrame="_blank" w:history="1">
        <w:r w:rsidRPr="00EC5332">
          <w:rPr>
            <w:rStyle w:val="Hyperlink"/>
          </w:rPr>
          <w:t>Robert Weiner Associates</w:t>
        </w:r>
      </w:hyperlink>
    </w:p>
    <w:p w14:paraId="51B33815" w14:textId="6D594912" w:rsidR="00EC5332" w:rsidRPr="00EC5332" w:rsidRDefault="00EC5332" w:rsidP="00EC5332">
      <w:r w:rsidRPr="00EC5332">
        <w:t>Apr 1</w:t>
      </w:r>
      <w:r>
        <w:t>0, 2026</w:t>
      </w:r>
    </w:p>
    <w:p w14:paraId="52E6E8E1" w14:textId="77777777" w:rsidR="00EC5332" w:rsidRPr="00EC5332" w:rsidRDefault="00EC5332" w:rsidP="00EC5332">
      <w:r w:rsidRPr="00EC5332">
        <w:t>Robert Weiner was quoted in the Washington Post in this Letter to the Editor on “reconstruction, birthright citizenship and Trump’s decor, in readers’ eyes",” stating:</w:t>
      </w:r>
    </w:p>
    <w:p w14:paraId="7F80EDBB" w14:textId="77777777" w:rsidR="00EC5332" w:rsidRPr="00EC5332" w:rsidRDefault="00EC5332" w:rsidP="00EC5332">
      <w:r w:rsidRPr="00EC5332">
        <w:rPr>
          <w:b/>
          <w:bCs/>
        </w:rPr>
        <w:t>Robert Weiner</w:t>
      </w:r>
      <w:r w:rsidRPr="00EC5332">
        <w:t>, </w:t>
      </w:r>
      <w:r w:rsidRPr="00EC5332">
        <w:rPr>
          <w:i/>
          <w:iCs/>
        </w:rPr>
        <w:t>Accokeek</w:t>
      </w:r>
    </w:p>
    <w:p w14:paraId="102D11A7" w14:textId="77777777" w:rsidR="00EC5332" w:rsidRPr="00EC5332" w:rsidRDefault="00EC5332" w:rsidP="00EC5332">
      <w:r w:rsidRPr="00EC5332">
        <w:t xml:space="preserve">“It’s great that at least one Supreme Court justice, Samuel A. Alito Jr., can see that “what we are dealing with is something that was unknown at the time — illegal immigration.” I’m confident that </w:t>
      </w:r>
      <w:proofErr w:type="gramStart"/>
      <w:r w:rsidRPr="00EC5332">
        <w:t>the justice</w:t>
      </w:r>
      <w:proofErr w:type="gramEnd"/>
      <w:r w:rsidRPr="00EC5332">
        <w:t xml:space="preserve"> will say the same thing next time the court considers an assertion that semiautomatic, large-magazine rifles firing bullets designed to maim an enemy are what the Framers had in mind when they proposed the Bill of Rights in 1789. After all, to do otherwise might give the impression ... that ... uh ...”</w:t>
      </w:r>
    </w:p>
    <w:p w14:paraId="2C0AEABE" w14:textId="77777777" w:rsidR="00EC5332" w:rsidRPr="00EC5332" w:rsidRDefault="00EC5332" w:rsidP="00EC5332">
      <w:r w:rsidRPr="00EC5332">
        <w:rPr>
          <w:i/>
          <w:iCs/>
        </w:rPr>
        <w:t>Robert Weiner is a former spokesman in the Clinton and Bush White Houses and senior staff for Congressmen John Conyers, Charles Rangel, Claude Pepper, Ed Koch, Sen. Ted Kennedy, and 4-Star Gen. Barry McCaffrey.</w:t>
      </w:r>
    </w:p>
    <w:p w14:paraId="39DC41E8" w14:textId="6249ECD9" w:rsidR="00EC5332" w:rsidRPr="00EC5332" w:rsidRDefault="00EC5332" w:rsidP="00EC5332">
      <w:r w:rsidRPr="00EC5332">
        <w:t>Link to the full Letter to the Editor: </w:t>
      </w:r>
      <w:hyperlink r:id="rId8" w:tgtFrame="_blank" w:history="1">
        <w:r w:rsidRPr="00EC5332">
          <w:rPr>
            <w:rStyle w:val="Hyperlink"/>
          </w:rPr>
          <w:t xml:space="preserve">This simple penalty </w:t>
        </w:r>
        <w:proofErr w:type="spellStart"/>
        <w:r w:rsidRPr="00EC5332">
          <w:rPr>
            <w:rStyle w:val="Hyperlink"/>
          </w:rPr>
          <w:t>woul</w:t>
        </w:r>
        <w:r w:rsidR="00AB632D">
          <w:rPr>
            <w:rStyle w:val="Hyperlink"/>
          </w:rPr>
          <w:t>w</w:t>
        </w:r>
        <w:r w:rsidRPr="00EC5332">
          <w:rPr>
            <w:rStyle w:val="Hyperlink"/>
          </w:rPr>
          <w:t>d</w:t>
        </w:r>
        <w:proofErr w:type="spellEnd"/>
        <w:r w:rsidRPr="00EC5332">
          <w:rPr>
            <w:rStyle w:val="Hyperlink"/>
          </w:rPr>
          <w:t xml:space="preserve"> do wonders for democracy</w:t>
        </w:r>
      </w:hyperlink>
    </w:p>
    <w:sectPr w:rsidR="00EC5332" w:rsidRPr="00EC5332" w:rsidSect="00EC533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D7803"/>
    <w:multiLevelType w:val="multilevel"/>
    <w:tmpl w:val="C7D4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80DD9"/>
    <w:multiLevelType w:val="multilevel"/>
    <w:tmpl w:val="D86E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4943A6"/>
    <w:multiLevelType w:val="multilevel"/>
    <w:tmpl w:val="D7EE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9C68EE"/>
    <w:multiLevelType w:val="multilevel"/>
    <w:tmpl w:val="923A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67356E"/>
    <w:multiLevelType w:val="multilevel"/>
    <w:tmpl w:val="D1B6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752FC7"/>
    <w:multiLevelType w:val="multilevel"/>
    <w:tmpl w:val="57A4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2A42FB"/>
    <w:multiLevelType w:val="multilevel"/>
    <w:tmpl w:val="9FC6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091695">
    <w:abstractNumId w:val="1"/>
  </w:num>
  <w:num w:numId="2" w16cid:durableId="893546379">
    <w:abstractNumId w:val="2"/>
  </w:num>
  <w:num w:numId="3" w16cid:durableId="1795322986">
    <w:abstractNumId w:val="6"/>
  </w:num>
  <w:num w:numId="4" w16cid:durableId="1669405688">
    <w:abstractNumId w:val="4"/>
  </w:num>
  <w:num w:numId="5" w16cid:durableId="29652376">
    <w:abstractNumId w:val="3"/>
  </w:num>
  <w:num w:numId="6" w16cid:durableId="980116956">
    <w:abstractNumId w:val="0"/>
  </w:num>
  <w:num w:numId="7" w16cid:durableId="8808212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332"/>
    <w:rsid w:val="000C4DE9"/>
    <w:rsid w:val="00101D76"/>
    <w:rsid w:val="00496935"/>
    <w:rsid w:val="00863B28"/>
    <w:rsid w:val="00AB632D"/>
    <w:rsid w:val="00B242D8"/>
    <w:rsid w:val="00B441DC"/>
    <w:rsid w:val="00EC5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98371"/>
  <w15:chartTrackingRefBased/>
  <w15:docId w15:val="{351DF32C-D82C-4A23-AC99-112FC5A1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33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C533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C533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C533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C533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C53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3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3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3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33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C533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C533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C533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C533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C53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3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3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332"/>
    <w:rPr>
      <w:rFonts w:eastAsiaTheme="majorEastAsia" w:cstheme="majorBidi"/>
      <w:color w:val="272727" w:themeColor="text1" w:themeTint="D8"/>
    </w:rPr>
  </w:style>
  <w:style w:type="paragraph" w:styleId="Title">
    <w:name w:val="Title"/>
    <w:basedOn w:val="Normal"/>
    <w:next w:val="Normal"/>
    <w:link w:val="TitleChar"/>
    <w:uiPriority w:val="10"/>
    <w:qFormat/>
    <w:rsid w:val="00EC53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3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3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3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332"/>
    <w:pPr>
      <w:spacing w:before="160"/>
      <w:jc w:val="center"/>
    </w:pPr>
    <w:rPr>
      <w:i/>
      <w:iCs/>
      <w:color w:val="404040" w:themeColor="text1" w:themeTint="BF"/>
    </w:rPr>
  </w:style>
  <w:style w:type="character" w:customStyle="1" w:styleId="QuoteChar">
    <w:name w:val="Quote Char"/>
    <w:basedOn w:val="DefaultParagraphFont"/>
    <w:link w:val="Quote"/>
    <w:uiPriority w:val="29"/>
    <w:rsid w:val="00EC5332"/>
    <w:rPr>
      <w:i/>
      <w:iCs/>
      <w:color w:val="404040" w:themeColor="text1" w:themeTint="BF"/>
    </w:rPr>
  </w:style>
  <w:style w:type="paragraph" w:styleId="ListParagraph">
    <w:name w:val="List Paragraph"/>
    <w:basedOn w:val="Normal"/>
    <w:uiPriority w:val="34"/>
    <w:qFormat/>
    <w:rsid w:val="00EC5332"/>
    <w:pPr>
      <w:ind w:left="720"/>
      <w:contextualSpacing/>
    </w:pPr>
  </w:style>
  <w:style w:type="character" w:styleId="IntenseEmphasis">
    <w:name w:val="Intense Emphasis"/>
    <w:basedOn w:val="DefaultParagraphFont"/>
    <w:uiPriority w:val="21"/>
    <w:qFormat/>
    <w:rsid w:val="00EC5332"/>
    <w:rPr>
      <w:i/>
      <w:iCs/>
      <w:color w:val="2E74B5" w:themeColor="accent1" w:themeShade="BF"/>
    </w:rPr>
  </w:style>
  <w:style w:type="paragraph" w:styleId="IntenseQuote">
    <w:name w:val="Intense Quote"/>
    <w:basedOn w:val="Normal"/>
    <w:next w:val="Normal"/>
    <w:link w:val="IntenseQuoteChar"/>
    <w:uiPriority w:val="30"/>
    <w:qFormat/>
    <w:rsid w:val="00EC533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C5332"/>
    <w:rPr>
      <w:i/>
      <w:iCs/>
      <w:color w:val="2E74B5" w:themeColor="accent1" w:themeShade="BF"/>
    </w:rPr>
  </w:style>
  <w:style w:type="character" w:styleId="IntenseReference">
    <w:name w:val="Intense Reference"/>
    <w:basedOn w:val="DefaultParagraphFont"/>
    <w:uiPriority w:val="32"/>
    <w:qFormat/>
    <w:rsid w:val="00EC5332"/>
    <w:rPr>
      <w:b/>
      <w:bCs/>
      <w:smallCaps/>
      <w:color w:val="2E74B5" w:themeColor="accent1" w:themeShade="BF"/>
      <w:spacing w:val="5"/>
    </w:rPr>
  </w:style>
  <w:style w:type="character" w:styleId="Hyperlink">
    <w:name w:val="Hyperlink"/>
    <w:basedOn w:val="DefaultParagraphFont"/>
    <w:uiPriority w:val="99"/>
    <w:unhideWhenUsed/>
    <w:rsid w:val="00EC5332"/>
    <w:rPr>
      <w:color w:val="0563C1" w:themeColor="hyperlink"/>
      <w:u w:val="single"/>
    </w:rPr>
  </w:style>
  <w:style w:type="character" w:styleId="UnresolvedMention">
    <w:name w:val="Unresolved Mention"/>
    <w:basedOn w:val="DefaultParagraphFont"/>
    <w:uiPriority w:val="99"/>
    <w:semiHidden/>
    <w:unhideWhenUsed/>
    <w:rsid w:val="00EC5332"/>
    <w:rPr>
      <w:color w:val="605E5C"/>
      <w:shd w:val="clear" w:color="auto" w:fill="E1DFDD"/>
    </w:rPr>
  </w:style>
  <w:style w:type="character" w:styleId="FollowedHyperlink">
    <w:name w:val="FollowedHyperlink"/>
    <w:basedOn w:val="DefaultParagraphFont"/>
    <w:uiPriority w:val="99"/>
    <w:semiHidden/>
    <w:unhideWhenUsed/>
    <w:rsid w:val="00AB63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bstck.com/redirect/3e32881c-170d-454f-bff7-ce99b0104f74?j=eyJ1IjoiMTU5dW05In0.ZRJOdY30TCUc05XCvmE7Lz4-DgE1VSp0PzIXB5Y2b00" TargetMode="External"/><Relationship Id="rId3" Type="http://schemas.openxmlformats.org/officeDocument/2006/relationships/settings" Target="settings.xml"/><Relationship Id="rId7" Type="http://schemas.openxmlformats.org/officeDocument/2006/relationships/hyperlink" Target="https://substack.com/@weinerpublicne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bstack.com/app-link/post?publication_id=8141986&amp;post_id=194215778&amp;utm_source=post-email-title&amp;utm_campaign=email-post-title&amp;isFreemail=true&amp;r=159um9&amp;token=eyJ1c2VyX2lkIjo2OTMyMzg0MSwicG9zdF9pZCI6MTk0MjE1Nzc4LCJpYXQiOjE3NzYxOTA0NDQsImV4cCI6MTc3ODc4MjQ0NCwiaXNzIjoicHViLTgxNDE5ODYiLCJzdWIiOiJwb3N0LXJlYWN0aW9uIn0.eSkvPnv_AByeITJbpFAftH-nXbiWQqm0QTKa9qEKrUQ"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1458</Characters>
  <Application>Microsoft Office Word</Application>
  <DocSecurity>0</DocSecurity>
  <Lines>208</Lines>
  <Paragraphs>109</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2</cp:revision>
  <cp:lastPrinted>2026-04-14T20:02:00Z</cp:lastPrinted>
  <dcterms:created xsi:type="dcterms:W3CDTF">2026-04-27T03:13:00Z</dcterms:created>
  <dcterms:modified xsi:type="dcterms:W3CDTF">2026-04-27T03:13:00Z</dcterms:modified>
</cp:coreProperties>
</file>